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083C" w:rsidRDefault="002B0AC9" w:rsidP="00674D63">
      <w:pPr>
        <w:jc w:val="center"/>
        <w:rPr>
          <w:color w:val="7030A0"/>
          <w:sz w:val="44"/>
          <w:szCs w:val="44"/>
          <w:u w:val="single"/>
        </w:rPr>
      </w:pPr>
      <w:r w:rsidRPr="002B0AC9">
        <w:rPr>
          <w:color w:val="7030A0"/>
          <w:sz w:val="44"/>
          <w:szCs w:val="44"/>
          <w:u w:val="single"/>
        </w:rPr>
        <w:t>Lehi School Committee Council</w:t>
      </w:r>
    </w:p>
    <w:p w:rsidR="002B0AC9" w:rsidRDefault="002B0AC9" w:rsidP="002B0AC9">
      <w:pPr>
        <w:jc w:val="center"/>
        <w:rPr>
          <w:color w:val="7030A0"/>
          <w:sz w:val="44"/>
          <w:szCs w:val="44"/>
          <w:u w:val="single"/>
        </w:rPr>
      </w:pPr>
      <w:r>
        <w:rPr>
          <w:color w:val="7030A0"/>
          <w:sz w:val="44"/>
          <w:szCs w:val="44"/>
          <w:u w:val="single"/>
        </w:rPr>
        <w:t>9/23/24</w:t>
      </w:r>
    </w:p>
    <w:p w:rsidR="002B0AC9" w:rsidRDefault="00674D63" w:rsidP="00674D63">
      <w:pPr>
        <w:jc w:val="right"/>
        <w:rPr>
          <w:color w:val="7030A0"/>
          <w:sz w:val="44"/>
          <w:szCs w:val="44"/>
          <w:u w:val="single"/>
        </w:rPr>
      </w:pPr>
      <w:r>
        <w:rPr>
          <w:noProof/>
        </w:rPr>
        <w:drawing>
          <wp:inline distT="0" distB="0" distL="0" distR="0" wp14:anchorId="28D2064E" wp14:editId="1C48ABE4">
            <wp:extent cx="788894" cy="628015"/>
            <wp:effectExtent l="0" t="0" r="0" b="0"/>
            <wp:docPr id="7499844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98443" name="Picture 7499844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880" cy="635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AC9" w:rsidRDefault="00674D63" w:rsidP="002B0AC9">
      <w:pPr>
        <w:jc w:val="center"/>
        <w:rPr>
          <w:color w:val="7030A0"/>
          <w:sz w:val="44"/>
          <w:szCs w:val="44"/>
          <w:u w:val="single"/>
        </w:rPr>
      </w:pPr>
      <w:r>
        <w:rPr>
          <w:noProof/>
          <w:color w:val="7030A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4928907</wp:posOffset>
                </wp:positionH>
                <wp:positionV relativeFrom="paragraph">
                  <wp:posOffset>102235</wp:posOffset>
                </wp:positionV>
                <wp:extent cx="1308847" cy="726141"/>
                <wp:effectExtent l="0" t="0" r="0" b="0"/>
                <wp:wrapNone/>
                <wp:docPr id="15298547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847" cy="7261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B0AC9" w:rsidRDefault="002B0AC9" w:rsidP="002B0AC9">
                            <w:pPr>
                              <w:jc w:val="right"/>
                            </w:pPr>
                            <w:r w:rsidRPr="002B0AC9">
                              <w:rPr>
                                <w:color w:val="7030A0"/>
                                <w:sz w:val="36"/>
                                <w:szCs w:val="36"/>
                              </w:rPr>
                              <w:t>“Continuing Adventure</w:t>
                            </w:r>
                            <w: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8.1pt;margin-top:8.05pt;width:103.05pt;height:57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" fillcolor="white [3201]" stroked="f" strokeweight=".5pt">
                <v:textbox>
                  <w:txbxContent>
                    <w:p w:rsidR="002B0AC9" w:rsidRDefault="002B0AC9" w:rsidP="002B0AC9">
                      <w:pPr>
                        <w:jc w:val="right"/>
                      </w:pPr>
                      <w:r w:rsidRPr="002B0AC9">
                        <w:rPr>
                          <w:color w:val="7030A0"/>
                          <w:sz w:val="36"/>
                          <w:szCs w:val="36"/>
                        </w:rPr>
                        <w:t>“Continuing Adventure</w:t>
                      </w:r>
                      <w: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:rsidR="002B0AC9" w:rsidRDefault="002B0AC9" w:rsidP="002B0AC9">
      <w:pPr>
        <w:pStyle w:val="ListParagraph"/>
        <w:numPr>
          <w:ilvl w:val="0"/>
          <w:numId w:val="1"/>
        </w:numPr>
        <w:rPr>
          <w:color w:val="7030A0"/>
          <w:sz w:val="28"/>
          <w:szCs w:val="28"/>
        </w:rPr>
      </w:pPr>
      <w:r w:rsidRPr="002B0AC9">
        <w:rPr>
          <w:color w:val="7030A0"/>
          <w:sz w:val="28"/>
          <w:szCs w:val="28"/>
        </w:rPr>
        <w:t>Welcome</w:t>
      </w:r>
    </w:p>
    <w:p w:rsidR="002B0AC9" w:rsidRDefault="002B0AC9" w:rsidP="002B0AC9">
      <w:pPr>
        <w:rPr>
          <w:color w:val="7030A0"/>
          <w:sz w:val="28"/>
          <w:szCs w:val="28"/>
        </w:rPr>
      </w:pPr>
    </w:p>
    <w:p w:rsidR="002B0AC9" w:rsidRDefault="002B0AC9" w:rsidP="002B0AC9">
      <w:pPr>
        <w:rPr>
          <w:color w:val="7030A0"/>
          <w:sz w:val="28"/>
          <w:szCs w:val="28"/>
        </w:rPr>
      </w:pPr>
    </w:p>
    <w:p w:rsidR="002B0AC9" w:rsidRPr="002B0AC9" w:rsidRDefault="002B0AC9" w:rsidP="002B0AC9">
      <w:pPr>
        <w:pStyle w:val="ListParagraph"/>
        <w:numPr>
          <w:ilvl w:val="0"/>
          <w:numId w:val="1"/>
        </w:num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Report from Mrs. Littlefield</w:t>
      </w:r>
    </w:p>
    <w:p w:rsidR="002B0AC9" w:rsidRDefault="002B0AC9" w:rsidP="002B0AC9">
      <w:pPr>
        <w:rPr>
          <w:color w:val="7030A0"/>
          <w:sz w:val="28"/>
          <w:szCs w:val="28"/>
        </w:rPr>
      </w:pPr>
    </w:p>
    <w:p w:rsidR="002B0AC9" w:rsidRDefault="002B0AC9" w:rsidP="002B0AC9">
      <w:pPr>
        <w:rPr>
          <w:color w:val="7030A0"/>
          <w:sz w:val="28"/>
          <w:szCs w:val="28"/>
        </w:rPr>
      </w:pPr>
    </w:p>
    <w:p w:rsidR="002B0AC9" w:rsidRDefault="002B0AC9" w:rsidP="002B0AC9">
      <w:pPr>
        <w:pStyle w:val="ListParagraph"/>
        <w:numPr>
          <w:ilvl w:val="0"/>
          <w:numId w:val="1"/>
        </w:num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Review Previous Plan</w:t>
      </w:r>
    </w:p>
    <w:p w:rsidR="002B0AC9" w:rsidRDefault="002B0AC9" w:rsidP="002B0AC9">
      <w:pPr>
        <w:rPr>
          <w:color w:val="7030A0"/>
          <w:sz w:val="28"/>
          <w:szCs w:val="28"/>
        </w:rPr>
      </w:pPr>
    </w:p>
    <w:p w:rsidR="002B0AC9" w:rsidRDefault="002B0AC9" w:rsidP="002B0AC9">
      <w:pPr>
        <w:rPr>
          <w:color w:val="7030A0"/>
          <w:sz w:val="28"/>
          <w:szCs w:val="28"/>
        </w:rPr>
      </w:pPr>
    </w:p>
    <w:p w:rsidR="002B0AC9" w:rsidRPr="002B0AC9" w:rsidRDefault="002B0AC9" w:rsidP="002B0AC9">
      <w:pPr>
        <w:pStyle w:val="ListParagraph"/>
        <w:numPr>
          <w:ilvl w:val="0"/>
          <w:numId w:val="1"/>
        </w:num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Greatest Needs</w:t>
      </w:r>
    </w:p>
    <w:p w:rsidR="002B0AC9" w:rsidRDefault="002B0AC9" w:rsidP="002B0AC9">
      <w:pPr>
        <w:rPr>
          <w:color w:val="7030A0"/>
          <w:sz w:val="28"/>
          <w:szCs w:val="28"/>
        </w:rPr>
      </w:pPr>
    </w:p>
    <w:p w:rsidR="002B0AC9" w:rsidRDefault="002B0AC9" w:rsidP="002B0AC9">
      <w:pPr>
        <w:rPr>
          <w:color w:val="7030A0"/>
          <w:sz w:val="28"/>
          <w:szCs w:val="28"/>
        </w:rPr>
      </w:pPr>
    </w:p>
    <w:p w:rsidR="002B0AC9" w:rsidRDefault="002B0AC9" w:rsidP="002B0AC9">
      <w:pPr>
        <w:pStyle w:val="ListParagraph"/>
        <w:numPr>
          <w:ilvl w:val="0"/>
          <w:numId w:val="1"/>
        </w:num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Data from </w:t>
      </w:r>
      <w:proofErr w:type="spellStart"/>
      <w:r>
        <w:rPr>
          <w:color w:val="7030A0"/>
          <w:sz w:val="28"/>
          <w:szCs w:val="28"/>
        </w:rPr>
        <w:t>Acadience</w:t>
      </w:r>
      <w:proofErr w:type="spellEnd"/>
    </w:p>
    <w:p w:rsidR="002B0AC9" w:rsidRDefault="002B0AC9" w:rsidP="002B0AC9">
      <w:pPr>
        <w:ind w:left="360"/>
        <w:rPr>
          <w:color w:val="7030A0"/>
          <w:sz w:val="28"/>
          <w:szCs w:val="28"/>
        </w:rPr>
      </w:pPr>
    </w:p>
    <w:p w:rsidR="002B0AC9" w:rsidRDefault="002B0AC9" w:rsidP="002B0AC9">
      <w:pPr>
        <w:ind w:left="360"/>
        <w:rPr>
          <w:color w:val="7030A0"/>
          <w:sz w:val="28"/>
          <w:szCs w:val="28"/>
        </w:rPr>
      </w:pPr>
    </w:p>
    <w:p w:rsidR="002B0AC9" w:rsidRPr="002B0AC9" w:rsidRDefault="002B0AC9" w:rsidP="002B0AC9">
      <w:pPr>
        <w:pStyle w:val="ListParagraph"/>
        <w:rPr>
          <w:color w:val="7030A0"/>
          <w:sz w:val="28"/>
          <w:szCs w:val="28"/>
        </w:rPr>
      </w:pPr>
    </w:p>
    <w:sectPr w:rsidR="002B0AC9" w:rsidRPr="002B0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7709"/>
    <w:multiLevelType w:val="hybridMultilevel"/>
    <w:tmpl w:val="23502356"/>
    <w:lvl w:ilvl="0" w:tplc="F90AB7D0">
      <w:numFmt w:val="bullet"/>
      <w:lvlText w:val="•"/>
      <w:lvlJc w:val="left"/>
      <w:pPr>
        <w:ind w:left="720" w:hanging="360"/>
      </w:pPr>
      <w:rPr>
        <w:rFonts w:ascii="Verdana" w:eastAsia="Verdana" w:hAnsi="Verdana" w:cs="Verdana" w:hint="default"/>
        <w:b w:val="0"/>
        <w:bCs w:val="0"/>
        <w:i w:val="0"/>
        <w:iCs w:val="0"/>
        <w:color w:val="020101"/>
        <w:spacing w:val="0"/>
        <w:w w:val="94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333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C9"/>
    <w:rsid w:val="002B0AC9"/>
    <w:rsid w:val="00674D63"/>
    <w:rsid w:val="00CA083C"/>
    <w:rsid w:val="00CD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6C619"/>
  <w15:chartTrackingRefBased/>
  <w15:docId w15:val="{C3150082-9909-3A40-A348-BA6FED35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Tiffinie Littlefield</dc:creator>
  <cp:keywords/>
  <dc:description/>
  <cp:lastModifiedBy>Tiffinie Littlefield</cp:lastModifiedBy>
  <cp:revision>1</cp:revision>
  <cp:lastPrinted>2024-09-23T13:57:00Z</cp:lastPrinted>
  <dcterms:created xsi:type="dcterms:W3CDTF">2024-09-23T13:45:00Z</dcterms:created>
  <dcterms:modified xsi:type="dcterms:W3CDTF">2024-09-23T14:04:00Z</dcterms:modified>
</cp:coreProperties>
</file>